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40" w:rsidRPr="00C851AC" w:rsidRDefault="00CC7140" w:rsidP="00CC7140">
      <w:pPr>
        <w:pStyle w:val="a3"/>
        <w:jc w:val="right"/>
        <w:rPr>
          <w:rFonts w:ascii="Arial" w:hAnsi="Arial" w:cs="Arial"/>
          <w:sz w:val="16"/>
          <w:szCs w:val="16"/>
        </w:rPr>
      </w:pPr>
      <w:r w:rsidRPr="00C851AC">
        <w:rPr>
          <w:rFonts w:ascii="Arial" w:hAnsi="Arial" w:cs="Arial"/>
          <w:sz w:val="16"/>
          <w:szCs w:val="16"/>
        </w:rPr>
        <w:t>Приложение №3</w:t>
      </w:r>
    </w:p>
    <w:p w:rsidR="00CC7140" w:rsidRPr="00C851AC" w:rsidRDefault="00CC7140" w:rsidP="00CC7140">
      <w:pPr>
        <w:pStyle w:val="a3"/>
        <w:jc w:val="right"/>
        <w:rPr>
          <w:rFonts w:ascii="Arial" w:hAnsi="Arial" w:cs="Arial"/>
          <w:sz w:val="16"/>
          <w:szCs w:val="16"/>
        </w:rPr>
      </w:pPr>
      <w:r w:rsidRPr="00C851AC">
        <w:rPr>
          <w:rFonts w:ascii="Arial" w:hAnsi="Arial" w:cs="Arial"/>
          <w:sz w:val="16"/>
          <w:szCs w:val="16"/>
        </w:rPr>
        <w:t>к Постановлению Администрации</w:t>
      </w:r>
    </w:p>
    <w:p w:rsidR="00181380" w:rsidRPr="00C851AC" w:rsidRDefault="00181380" w:rsidP="00181380">
      <w:pPr>
        <w:pStyle w:val="a3"/>
        <w:jc w:val="right"/>
        <w:rPr>
          <w:rFonts w:ascii="Arial" w:hAnsi="Arial" w:cs="Arial"/>
          <w:sz w:val="16"/>
          <w:szCs w:val="16"/>
        </w:rPr>
      </w:pPr>
      <w:r w:rsidRPr="00C851AC">
        <w:rPr>
          <w:rFonts w:ascii="Arial" w:hAnsi="Arial" w:cs="Arial"/>
          <w:sz w:val="16"/>
          <w:szCs w:val="16"/>
        </w:rPr>
        <w:t>Рышковского сельсовета</w:t>
      </w:r>
    </w:p>
    <w:p w:rsidR="00181380" w:rsidRPr="00C851AC" w:rsidRDefault="00181380" w:rsidP="00181380">
      <w:pPr>
        <w:pStyle w:val="a3"/>
        <w:jc w:val="right"/>
        <w:rPr>
          <w:rFonts w:ascii="Arial" w:hAnsi="Arial" w:cs="Arial"/>
          <w:sz w:val="16"/>
          <w:szCs w:val="16"/>
        </w:rPr>
      </w:pPr>
      <w:r w:rsidRPr="00C851AC">
        <w:rPr>
          <w:rFonts w:ascii="Arial" w:hAnsi="Arial" w:cs="Arial"/>
          <w:sz w:val="16"/>
          <w:szCs w:val="16"/>
        </w:rPr>
        <w:t>Курского района</w:t>
      </w:r>
    </w:p>
    <w:p w:rsidR="00181380" w:rsidRPr="00C851AC" w:rsidRDefault="00181380" w:rsidP="0018138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C851AC">
        <w:rPr>
          <w:rFonts w:ascii="Arial" w:eastAsia="Times New Roman" w:hAnsi="Arial" w:cs="Arial"/>
          <w:sz w:val="16"/>
          <w:szCs w:val="16"/>
        </w:rPr>
        <w:t>от 29 декабря 2021 года  № 225 </w:t>
      </w:r>
    </w:p>
    <w:p w:rsidR="00E20487" w:rsidRDefault="00E20487" w:rsidP="00E204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821A8" w:rsidRDefault="006821A8" w:rsidP="00E204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51AC">
        <w:rPr>
          <w:rFonts w:ascii="Arial" w:eastAsia="Times New Roman" w:hAnsi="Arial" w:cs="Arial"/>
          <w:b/>
          <w:sz w:val="24"/>
          <w:szCs w:val="24"/>
        </w:rPr>
        <w:t xml:space="preserve">Сводный реестр зеленых насаждений в населенных пунктах  сельсовета </w:t>
      </w:r>
      <w:r w:rsidR="00542F0E" w:rsidRPr="00C851AC">
        <w:rPr>
          <w:rFonts w:ascii="Arial" w:eastAsia="Times New Roman" w:hAnsi="Arial" w:cs="Arial"/>
          <w:b/>
          <w:sz w:val="24"/>
          <w:szCs w:val="24"/>
        </w:rPr>
        <w:t>Рышковского</w:t>
      </w:r>
      <w:r w:rsidRPr="00C851A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81380" w:rsidRPr="00C851AC">
        <w:rPr>
          <w:rFonts w:ascii="Arial" w:eastAsia="Times New Roman" w:hAnsi="Arial" w:cs="Arial"/>
          <w:b/>
          <w:sz w:val="24"/>
          <w:szCs w:val="24"/>
        </w:rPr>
        <w:t xml:space="preserve">Курского </w:t>
      </w:r>
      <w:r w:rsidRPr="00C851AC">
        <w:rPr>
          <w:rFonts w:ascii="Arial" w:eastAsia="Times New Roman" w:hAnsi="Arial" w:cs="Arial"/>
          <w:b/>
          <w:sz w:val="24"/>
          <w:szCs w:val="24"/>
        </w:rPr>
        <w:t xml:space="preserve">района по состоянию </w:t>
      </w:r>
      <w:r w:rsidR="00E2048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851AC">
        <w:rPr>
          <w:rFonts w:ascii="Arial" w:eastAsia="Times New Roman" w:hAnsi="Arial" w:cs="Arial"/>
          <w:b/>
          <w:sz w:val="24"/>
          <w:szCs w:val="24"/>
        </w:rPr>
        <w:t xml:space="preserve">на </w:t>
      </w:r>
      <w:r w:rsidR="005E4F53">
        <w:rPr>
          <w:rFonts w:ascii="Arial" w:eastAsia="Times New Roman" w:hAnsi="Arial" w:cs="Arial"/>
          <w:b/>
          <w:sz w:val="24"/>
          <w:szCs w:val="24"/>
        </w:rPr>
        <w:t>01.11.2022г</w:t>
      </w:r>
    </w:p>
    <w:p w:rsidR="00251B98" w:rsidRPr="00FE04F0" w:rsidRDefault="006821A8" w:rsidP="00E204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20487">
        <w:rPr>
          <w:rFonts w:ascii="Arial" w:eastAsia="Times New Roman" w:hAnsi="Arial" w:cs="Arial"/>
          <w:sz w:val="16"/>
          <w:szCs w:val="16"/>
        </w:rPr>
        <w:t>(дата)</w:t>
      </w:r>
      <w:r w:rsidRPr="00FE04F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a9"/>
        <w:tblW w:w="13716" w:type="dxa"/>
        <w:tblLayout w:type="fixed"/>
        <w:tblLook w:val="04A0"/>
      </w:tblPr>
      <w:tblGrid>
        <w:gridCol w:w="1023"/>
        <w:gridCol w:w="1944"/>
        <w:gridCol w:w="1349"/>
        <w:gridCol w:w="2548"/>
        <w:gridCol w:w="1199"/>
        <w:gridCol w:w="2098"/>
        <w:gridCol w:w="1049"/>
        <w:gridCol w:w="1199"/>
        <w:gridCol w:w="1307"/>
      </w:tblGrid>
      <w:tr w:rsidR="00F85A7F" w:rsidRPr="00FE04F0" w:rsidTr="00ED474C">
        <w:trPr>
          <w:trHeight w:val="422"/>
        </w:trPr>
        <w:tc>
          <w:tcPr>
            <w:tcW w:w="1023" w:type="dxa"/>
            <w:vMerge w:val="restart"/>
          </w:tcPr>
          <w:p w:rsidR="00F85A7F" w:rsidRPr="00A07F1E" w:rsidRDefault="00F85A7F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07F1E">
              <w:rPr>
                <w:rFonts w:ascii="Arial" w:eastAsia="Times New Roman" w:hAnsi="Arial" w:cs="Arial"/>
                <w:sz w:val="20"/>
                <w:szCs w:val="20"/>
              </w:rPr>
              <w:t>№п/п</w:t>
            </w:r>
          </w:p>
        </w:tc>
        <w:tc>
          <w:tcPr>
            <w:tcW w:w="1944" w:type="dxa"/>
            <w:vMerge w:val="restart"/>
          </w:tcPr>
          <w:p w:rsidR="00F85A7F" w:rsidRPr="00A07F1E" w:rsidRDefault="00F85A7F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07F1E">
              <w:rPr>
                <w:rFonts w:ascii="Arial" w:hAnsi="Arial" w:cs="Arial"/>
                <w:sz w:val="20"/>
                <w:szCs w:val="20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349" w:type="dxa"/>
            <w:vMerge w:val="restart"/>
          </w:tcPr>
          <w:p w:rsidR="00F85A7F" w:rsidRPr="00A07F1E" w:rsidRDefault="00F85A7F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07F1E">
              <w:rPr>
                <w:rFonts w:ascii="Arial" w:hAnsi="Arial" w:cs="Arial"/>
                <w:sz w:val="20"/>
                <w:szCs w:val="20"/>
              </w:rPr>
              <w:t>Площадь земельных участков, занятых земельными насаждениями , м</w:t>
            </w:r>
            <w:r w:rsidRPr="00A07F1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48" w:type="dxa"/>
            <w:vMerge w:val="restart"/>
          </w:tcPr>
          <w:p w:rsidR="00F85A7F" w:rsidRPr="00A07F1E" w:rsidRDefault="00F85A7F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A07F1E">
              <w:rPr>
                <w:rFonts w:ascii="Arial" w:hAnsi="Arial" w:cs="Arial"/>
                <w:sz w:val="20"/>
                <w:szCs w:val="20"/>
              </w:rPr>
              <w:t>Целевое назначение земельных участков, занятых зелеными насаждениями</w:t>
            </w:r>
          </w:p>
        </w:tc>
        <w:tc>
          <w:tcPr>
            <w:tcW w:w="6852" w:type="dxa"/>
            <w:gridSpan w:val="5"/>
            <w:vAlign w:val="center"/>
          </w:tcPr>
          <w:p w:rsidR="00F85A7F" w:rsidRPr="00A07F1E" w:rsidRDefault="00F85A7F" w:rsidP="00F85A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F1E">
              <w:rPr>
                <w:rFonts w:ascii="Arial" w:hAnsi="Arial" w:cs="Arial"/>
                <w:sz w:val="20"/>
                <w:szCs w:val="20"/>
              </w:rPr>
              <w:t>Характеристики зеленых насаждений</w:t>
            </w:r>
          </w:p>
        </w:tc>
      </w:tr>
      <w:tr w:rsidR="00F85A7F" w:rsidRPr="00FE04F0" w:rsidTr="00ED474C">
        <w:trPr>
          <w:trHeight w:val="1406"/>
        </w:trPr>
        <w:tc>
          <w:tcPr>
            <w:tcW w:w="1023" w:type="dxa"/>
            <w:vMerge/>
          </w:tcPr>
          <w:p w:rsidR="00F85A7F" w:rsidRPr="00A07F1E" w:rsidRDefault="00F85A7F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85A7F" w:rsidRPr="00A07F1E" w:rsidRDefault="00F85A7F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F85A7F" w:rsidRPr="00A07F1E" w:rsidRDefault="00F85A7F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8" w:type="dxa"/>
            <w:vMerge/>
          </w:tcPr>
          <w:p w:rsidR="00F85A7F" w:rsidRPr="00A07F1E" w:rsidRDefault="00F85A7F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85A7F" w:rsidRPr="00A07F1E" w:rsidRDefault="00F85A7F" w:rsidP="00F85A7F">
            <w:pPr>
              <w:spacing w:before="100" w:beforeAutospacing="1" w:after="100" w:afterAutospacing="1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F1E">
              <w:rPr>
                <w:rFonts w:ascii="Arial" w:hAnsi="Arial" w:cs="Arial"/>
                <w:sz w:val="20"/>
                <w:szCs w:val="20"/>
              </w:rPr>
              <w:t>Жизненная форма</w:t>
            </w:r>
          </w:p>
        </w:tc>
        <w:tc>
          <w:tcPr>
            <w:tcW w:w="2098" w:type="dxa"/>
            <w:vAlign w:val="center"/>
          </w:tcPr>
          <w:p w:rsidR="00F85A7F" w:rsidRPr="00A07F1E" w:rsidRDefault="00F85A7F" w:rsidP="00F85A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F1E">
              <w:rPr>
                <w:rFonts w:ascii="Arial" w:hAnsi="Arial" w:cs="Arial"/>
                <w:sz w:val="20"/>
                <w:szCs w:val="20"/>
              </w:rPr>
              <w:t>Видовая принадлежность</w:t>
            </w:r>
          </w:p>
        </w:tc>
        <w:tc>
          <w:tcPr>
            <w:tcW w:w="1049" w:type="dxa"/>
            <w:vAlign w:val="center"/>
          </w:tcPr>
          <w:p w:rsidR="00F85A7F" w:rsidRPr="00A07F1E" w:rsidRDefault="00F85A7F" w:rsidP="00F85A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F1E">
              <w:rPr>
                <w:rFonts w:ascii="Arial" w:hAnsi="Arial" w:cs="Arial"/>
                <w:sz w:val="20"/>
                <w:szCs w:val="20"/>
              </w:rPr>
              <w:t>возраст</w:t>
            </w:r>
          </w:p>
        </w:tc>
        <w:tc>
          <w:tcPr>
            <w:tcW w:w="1199" w:type="dxa"/>
            <w:vAlign w:val="center"/>
          </w:tcPr>
          <w:p w:rsidR="00F85A7F" w:rsidRPr="00A07F1E" w:rsidRDefault="00F85A7F" w:rsidP="00F85A7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F1E">
              <w:rPr>
                <w:rFonts w:ascii="Arial" w:hAnsi="Arial" w:cs="Arial"/>
                <w:sz w:val="20"/>
                <w:szCs w:val="20"/>
              </w:rPr>
              <w:t>Природо-охранный статус</w:t>
            </w:r>
          </w:p>
        </w:tc>
        <w:tc>
          <w:tcPr>
            <w:tcW w:w="1307" w:type="dxa"/>
            <w:vAlign w:val="center"/>
          </w:tcPr>
          <w:p w:rsidR="00F85A7F" w:rsidRPr="00A07F1E" w:rsidRDefault="00F85A7F" w:rsidP="00F85A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Количество</w:t>
            </w:r>
          </w:p>
        </w:tc>
      </w:tr>
      <w:tr w:rsidR="00F85A7F" w:rsidRPr="00FE04F0" w:rsidTr="00ED474C">
        <w:trPr>
          <w:trHeight w:val="285"/>
        </w:trPr>
        <w:tc>
          <w:tcPr>
            <w:tcW w:w="1023" w:type="dxa"/>
          </w:tcPr>
          <w:p w:rsidR="00F85A7F" w:rsidRPr="00FE04F0" w:rsidRDefault="00F85A7F" w:rsidP="006D48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F85A7F" w:rsidRPr="00FE04F0" w:rsidRDefault="00F85A7F" w:rsidP="006D48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85A7F" w:rsidRPr="00FE04F0" w:rsidRDefault="00F85A7F" w:rsidP="006D48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F85A7F" w:rsidRPr="00FE04F0" w:rsidRDefault="00F85A7F" w:rsidP="006D48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F85A7F" w:rsidRPr="00FE04F0" w:rsidRDefault="00F85A7F" w:rsidP="006D48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F85A7F" w:rsidRPr="00FE04F0" w:rsidRDefault="00F85A7F" w:rsidP="006D48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F85A7F" w:rsidRPr="00FE04F0" w:rsidRDefault="00F85A7F" w:rsidP="006D48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F85A7F" w:rsidRPr="00FE04F0" w:rsidRDefault="00F85A7F" w:rsidP="006D48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F85A7F" w:rsidRPr="00FE04F0" w:rsidRDefault="00F85A7F" w:rsidP="006D484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0662A" w:rsidRPr="00FE04F0" w:rsidTr="00ED474C">
        <w:trPr>
          <w:trHeight w:val="420"/>
        </w:trPr>
        <w:tc>
          <w:tcPr>
            <w:tcW w:w="1023" w:type="dxa"/>
            <w:vMerge w:val="restart"/>
          </w:tcPr>
          <w:p w:rsidR="00C0662A" w:rsidRPr="00FE04F0" w:rsidRDefault="00C0662A" w:rsidP="00E204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44" w:type="dxa"/>
            <w:vMerge w:val="restart"/>
          </w:tcPr>
          <w:p w:rsidR="00C0662A" w:rsidRPr="00FE04F0" w:rsidRDefault="00C0662A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С.Рышково, ул.Школьная</w:t>
            </w:r>
          </w:p>
        </w:tc>
        <w:tc>
          <w:tcPr>
            <w:tcW w:w="1349" w:type="dxa"/>
            <w:vMerge w:val="restart"/>
          </w:tcPr>
          <w:p w:rsidR="00C0662A" w:rsidRPr="00FE04F0" w:rsidRDefault="00C0662A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4227</w:t>
            </w:r>
          </w:p>
        </w:tc>
        <w:tc>
          <w:tcPr>
            <w:tcW w:w="2548" w:type="dxa"/>
            <w:vMerge w:val="restart"/>
          </w:tcPr>
          <w:p w:rsidR="00C0662A" w:rsidRPr="00FE04F0" w:rsidRDefault="00C0662A" w:rsidP="00C066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Категория земель: </w:t>
            </w:r>
            <w:r w:rsidRPr="005E4F5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поселений (земли населенных пунктов)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5E4F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4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199" w:type="dxa"/>
          </w:tcPr>
          <w:p w:rsidR="00C0662A" w:rsidRPr="00FE04F0" w:rsidRDefault="00C0662A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2098" w:type="dxa"/>
          </w:tcPr>
          <w:p w:rsidR="00C0662A" w:rsidRPr="00FE04F0" w:rsidRDefault="00C0662A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Клён Purple Globe</w:t>
            </w:r>
          </w:p>
        </w:tc>
        <w:tc>
          <w:tcPr>
            <w:tcW w:w="1049" w:type="dxa"/>
          </w:tcPr>
          <w:p w:rsidR="00C0662A" w:rsidRPr="00FE04F0" w:rsidRDefault="00C0662A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  <w:tc>
          <w:tcPr>
            <w:tcW w:w="1199" w:type="dxa"/>
          </w:tcPr>
          <w:p w:rsidR="00C0662A" w:rsidRPr="00FE04F0" w:rsidRDefault="00C0662A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C0662A" w:rsidRPr="00FE04F0" w:rsidRDefault="00C0662A" w:rsidP="00ED47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шт.</w:t>
            </w:r>
          </w:p>
        </w:tc>
      </w:tr>
      <w:tr w:rsidR="00C0662A" w:rsidRPr="00FE04F0" w:rsidTr="00ED474C">
        <w:trPr>
          <w:trHeight w:val="450"/>
        </w:trPr>
        <w:tc>
          <w:tcPr>
            <w:tcW w:w="1023" w:type="dxa"/>
            <w:vMerge/>
          </w:tcPr>
          <w:p w:rsidR="00C0662A" w:rsidRDefault="00C0662A" w:rsidP="00E204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0662A" w:rsidRDefault="00C0662A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C0662A" w:rsidRDefault="00C0662A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C0662A" w:rsidRPr="005E4F53" w:rsidRDefault="00C0662A" w:rsidP="005E4F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C0662A" w:rsidRDefault="00C0662A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дерево</w:t>
            </w:r>
          </w:p>
        </w:tc>
        <w:tc>
          <w:tcPr>
            <w:tcW w:w="2098" w:type="dxa"/>
          </w:tcPr>
          <w:p w:rsidR="00C0662A" w:rsidRDefault="00C0662A" w:rsidP="00E20487">
            <w:pPr>
              <w:spacing w:before="100" w:beforeAutospacing="1" w:after="100" w:afterAutospacing="1"/>
            </w:pPr>
            <w:r w:rsidRPr="00E20487">
              <w:rPr>
                <w:rFonts w:ascii="Arial" w:hAnsi="Arial" w:cs="Arial"/>
                <w:sz w:val="24"/>
                <w:szCs w:val="24"/>
              </w:rPr>
              <w:t>Туя Смарагд</w:t>
            </w:r>
          </w:p>
        </w:tc>
        <w:tc>
          <w:tcPr>
            <w:tcW w:w="1049" w:type="dxa"/>
          </w:tcPr>
          <w:p w:rsidR="00C0662A" w:rsidRDefault="00C0662A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  <w:tc>
          <w:tcPr>
            <w:tcW w:w="1199" w:type="dxa"/>
          </w:tcPr>
          <w:p w:rsidR="00C0662A" w:rsidRPr="00FE04F0" w:rsidRDefault="00C0662A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C0662A" w:rsidRDefault="00C0662A" w:rsidP="00ED47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шт.</w:t>
            </w:r>
          </w:p>
        </w:tc>
      </w:tr>
      <w:tr w:rsidR="00C0662A" w:rsidRPr="00FE04F0" w:rsidTr="00ED474C">
        <w:trPr>
          <w:trHeight w:val="1023"/>
        </w:trPr>
        <w:tc>
          <w:tcPr>
            <w:tcW w:w="1023" w:type="dxa"/>
            <w:vMerge/>
          </w:tcPr>
          <w:p w:rsidR="00C0662A" w:rsidRDefault="00C0662A" w:rsidP="00E204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C0662A" w:rsidRDefault="00C0662A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C0662A" w:rsidRDefault="00C0662A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C0662A" w:rsidRPr="005E4F53" w:rsidRDefault="00C0662A" w:rsidP="005E4F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C0662A" w:rsidRDefault="00C0662A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кустарник</w:t>
            </w:r>
          </w:p>
        </w:tc>
        <w:tc>
          <w:tcPr>
            <w:tcW w:w="2098" w:type="dxa"/>
          </w:tcPr>
          <w:p w:rsidR="00C0662A" w:rsidRPr="00E20487" w:rsidRDefault="00C0662A" w:rsidP="00E2048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Самшит вечнозеленый</w:t>
            </w:r>
          </w:p>
        </w:tc>
        <w:tc>
          <w:tcPr>
            <w:tcW w:w="1049" w:type="dxa"/>
          </w:tcPr>
          <w:p w:rsidR="00C0662A" w:rsidRDefault="00C0662A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года</w:t>
            </w:r>
          </w:p>
        </w:tc>
        <w:tc>
          <w:tcPr>
            <w:tcW w:w="1199" w:type="dxa"/>
          </w:tcPr>
          <w:p w:rsidR="00C0662A" w:rsidRPr="00FE04F0" w:rsidRDefault="00C0662A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C0662A" w:rsidRDefault="00C0662A" w:rsidP="00ED47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шт.</w:t>
            </w:r>
          </w:p>
        </w:tc>
      </w:tr>
      <w:tr w:rsidR="00E20487" w:rsidRPr="00FE04F0" w:rsidTr="00ED474C">
        <w:trPr>
          <w:trHeight w:val="427"/>
        </w:trPr>
        <w:tc>
          <w:tcPr>
            <w:tcW w:w="1023" w:type="dxa"/>
          </w:tcPr>
          <w:p w:rsidR="00E20487" w:rsidRDefault="00E20487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0487" w:rsidRDefault="00E20487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:rsidR="00E20487" w:rsidRDefault="00E20487" w:rsidP="006821A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E20487" w:rsidRPr="005E4F53" w:rsidRDefault="00E20487" w:rsidP="005E4F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E20487" w:rsidRDefault="00E20487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E20487" w:rsidRDefault="00E20487" w:rsidP="006821A8">
            <w:pPr>
              <w:spacing w:before="100" w:beforeAutospacing="1" w:after="100" w:afterAutospacing="1"/>
            </w:pPr>
          </w:p>
        </w:tc>
        <w:tc>
          <w:tcPr>
            <w:tcW w:w="1049" w:type="dxa"/>
          </w:tcPr>
          <w:p w:rsidR="00E20487" w:rsidRDefault="00E20487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</w:tcPr>
          <w:p w:rsidR="00E20487" w:rsidRPr="00FE04F0" w:rsidRDefault="00E20487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E20487" w:rsidRDefault="00E20487" w:rsidP="006821A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F1E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Составил:</w:t>
      </w:r>
    </w:p>
    <w:p w:rsidR="006821A8" w:rsidRPr="00FE04F0" w:rsidRDefault="006821A8" w:rsidP="00682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 xml:space="preserve"> </w:t>
      </w:r>
      <w:r w:rsidR="005E4F53">
        <w:rPr>
          <w:rFonts w:ascii="Arial" w:eastAsia="Times New Roman" w:hAnsi="Arial" w:cs="Arial"/>
          <w:sz w:val="24"/>
          <w:szCs w:val="24"/>
        </w:rPr>
        <w:t>Зам.Главы</w:t>
      </w:r>
      <w:r w:rsidRPr="00FE04F0">
        <w:rPr>
          <w:rFonts w:ascii="Arial" w:eastAsia="Times New Roman" w:hAnsi="Arial" w:cs="Arial"/>
          <w:sz w:val="24"/>
          <w:szCs w:val="24"/>
        </w:rPr>
        <w:t xml:space="preserve">                 _____________________                 </w:t>
      </w:r>
      <w:r w:rsidR="005E4F53">
        <w:rPr>
          <w:rFonts w:ascii="Arial" w:eastAsia="Times New Roman" w:hAnsi="Arial" w:cs="Arial"/>
          <w:sz w:val="24"/>
          <w:szCs w:val="24"/>
        </w:rPr>
        <w:t>Степанова О.В.</w:t>
      </w:r>
    </w:p>
    <w:p w:rsidR="00224DEC" w:rsidRPr="00A07F1E" w:rsidRDefault="00A07F1E" w:rsidP="00A07F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</w:t>
      </w:r>
      <w:r w:rsidR="006821A8" w:rsidRPr="00A07F1E">
        <w:rPr>
          <w:rFonts w:ascii="Arial" w:eastAsia="Times New Roman" w:hAnsi="Arial" w:cs="Arial"/>
          <w:sz w:val="16"/>
          <w:szCs w:val="16"/>
        </w:rPr>
        <w:t xml:space="preserve">Должность                                    </w:t>
      </w:r>
      <w:r>
        <w:rPr>
          <w:rFonts w:ascii="Arial" w:eastAsia="Times New Roman" w:hAnsi="Arial" w:cs="Arial"/>
          <w:sz w:val="16"/>
          <w:szCs w:val="16"/>
        </w:rPr>
        <w:t xml:space="preserve">                       </w:t>
      </w:r>
      <w:r w:rsidR="006821A8" w:rsidRPr="00A07F1E">
        <w:rPr>
          <w:rFonts w:ascii="Arial" w:eastAsia="Times New Roman" w:hAnsi="Arial" w:cs="Arial"/>
          <w:sz w:val="16"/>
          <w:szCs w:val="16"/>
        </w:rPr>
        <w:t>Подпись    </w:t>
      </w:r>
      <w:r w:rsidRPr="00A07F1E">
        <w:rPr>
          <w:rFonts w:ascii="Arial" w:eastAsia="Times New Roman" w:hAnsi="Arial" w:cs="Arial"/>
          <w:sz w:val="16"/>
          <w:szCs w:val="16"/>
        </w:rPr>
        <w:t xml:space="preserve">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</w:t>
      </w:r>
      <w:r w:rsidRPr="00A07F1E">
        <w:rPr>
          <w:rFonts w:ascii="Arial" w:eastAsia="Times New Roman" w:hAnsi="Arial" w:cs="Arial"/>
          <w:sz w:val="16"/>
          <w:szCs w:val="16"/>
        </w:rPr>
        <w:t>(</w:t>
      </w:r>
      <w:r w:rsidR="006821A8" w:rsidRPr="00A07F1E">
        <w:rPr>
          <w:rFonts w:ascii="Arial" w:eastAsia="Times New Roman" w:hAnsi="Arial" w:cs="Arial"/>
          <w:sz w:val="16"/>
          <w:szCs w:val="16"/>
        </w:rPr>
        <w:t>фамилия, имя, отчество</w:t>
      </w:r>
      <w:r w:rsidR="00F115B7" w:rsidRPr="00A07F1E">
        <w:rPr>
          <w:rFonts w:ascii="Arial" w:eastAsia="Times New Roman" w:hAnsi="Arial" w:cs="Arial"/>
          <w:sz w:val="16"/>
          <w:szCs w:val="16"/>
        </w:rPr>
        <w:t>)</w:t>
      </w:r>
    </w:p>
    <w:sectPr w:rsidR="00224DEC" w:rsidRPr="00A07F1E" w:rsidSect="005E4F53">
      <w:headerReference w:type="default" r:id="rId8"/>
      <w:pgSz w:w="15840" w:h="12240" w:orient="landscape"/>
      <w:pgMar w:top="1247" w:right="1134" w:bottom="153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EB" w:rsidRDefault="004C09EB" w:rsidP="008F6CD8">
      <w:pPr>
        <w:spacing w:after="0" w:line="240" w:lineRule="auto"/>
      </w:pPr>
      <w:r>
        <w:separator/>
      </w:r>
    </w:p>
  </w:endnote>
  <w:endnote w:type="continuationSeparator" w:id="1">
    <w:p w:rsidR="004C09EB" w:rsidRDefault="004C09EB" w:rsidP="008F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EB" w:rsidRDefault="004C09EB" w:rsidP="008F6CD8">
      <w:pPr>
        <w:spacing w:after="0" w:line="240" w:lineRule="auto"/>
      </w:pPr>
      <w:r>
        <w:separator/>
      </w:r>
    </w:p>
  </w:footnote>
  <w:footnote w:type="continuationSeparator" w:id="1">
    <w:p w:rsidR="004C09EB" w:rsidRDefault="004C09EB" w:rsidP="008F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D8" w:rsidRPr="008F6CD8" w:rsidRDefault="008F6CD8" w:rsidP="008F6CD8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6E0"/>
    <w:multiLevelType w:val="hybridMultilevel"/>
    <w:tmpl w:val="512C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BD6"/>
    <w:rsid w:val="00067A16"/>
    <w:rsid w:val="00083525"/>
    <w:rsid w:val="0008445C"/>
    <w:rsid w:val="000C0C6B"/>
    <w:rsid w:val="000D66EC"/>
    <w:rsid w:val="000D7CA0"/>
    <w:rsid w:val="000F5B06"/>
    <w:rsid w:val="00181380"/>
    <w:rsid w:val="0019063C"/>
    <w:rsid w:val="001E3A61"/>
    <w:rsid w:val="001F3366"/>
    <w:rsid w:val="00224DEC"/>
    <w:rsid w:val="00226F68"/>
    <w:rsid w:val="00242FA2"/>
    <w:rsid w:val="00251B98"/>
    <w:rsid w:val="00260BD6"/>
    <w:rsid w:val="002A4249"/>
    <w:rsid w:val="00311076"/>
    <w:rsid w:val="0031653C"/>
    <w:rsid w:val="00361FDB"/>
    <w:rsid w:val="00367A00"/>
    <w:rsid w:val="003B0D2E"/>
    <w:rsid w:val="00416B01"/>
    <w:rsid w:val="00447B56"/>
    <w:rsid w:val="00474EE0"/>
    <w:rsid w:val="00491B1E"/>
    <w:rsid w:val="004A478E"/>
    <w:rsid w:val="004B2FA0"/>
    <w:rsid w:val="004C09EB"/>
    <w:rsid w:val="00512065"/>
    <w:rsid w:val="005308C1"/>
    <w:rsid w:val="00537C9E"/>
    <w:rsid w:val="00542F0E"/>
    <w:rsid w:val="00596140"/>
    <w:rsid w:val="005E1289"/>
    <w:rsid w:val="005E1D75"/>
    <w:rsid w:val="005E4F53"/>
    <w:rsid w:val="006821A8"/>
    <w:rsid w:val="0069411C"/>
    <w:rsid w:val="006D484B"/>
    <w:rsid w:val="007268D5"/>
    <w:rsid w:val="00753106"/>
    <w:rsid w:val="00761EF2"/>
    <w:rsid w:val="00764DA8"/>
    <w:rsid w:val="00795A4B"/>
    <w:rsid w:val="00832F22"/>
    <w:rsid w:val="00844E3D"/>
    <w:rsid w:val="00854A33"/>
    <w:rsid w:val="00883EA1"/>
    <w:rsid w:val="008D4679"/>
    <w:rsid w:val="008F3DC4"/>
    <w:rsid w:val="008F6CD8"/>
    <w:rsid w:val="00921C3D"/>
    <w:rsid w:val="00954D49"/>
    <w:rsid w:val="009E4ADA"/>
    <w:rsid w:val="00A031D8"/>
    <w:rsid w:val="00A06A1F"/>
    <w:rsid w:val="00A07F1E"/>
    <w:rsid w:val="00A233DB"/>
    <w:rsid w:val="00A35AC7"/>
    <w:rsid w:val="00A60E80"/>
    <w:rsid w:val="00A63F44"/>
    <w:rsid w:val="00A92B5A"/>
    <w:rsid w:val="00B37891"/>
    <w:rsid w:val="00BD54FB"/>
    <w:rsid w:val="00BF7731"/>
    <w:rsid w:val="00C0662A"/>
    <w:rsid w:val="00C21E2A"/>
    <w:rsid w:val="00C42F6A"/>
    <w:rsid w:val="00C61D6C"/>
    <w:rsid w:val="00C66AF6"/>
    <w:rsid w:val="00C843D9"/>
    <w:rsid w:val="00C851AC"/>
    <w:rsid w:val="00CC7140"/>
    <w:rsid w:val="00D02AA1"/>
    <w:rsid w:val="00D40B2A"/>
    <w:rsid w:val="00DB1D57"/>
    <w:rsid w:val="00DE4D5A"/>
    <w:rsid w:val="00E20487"/>
    <w:rsid w:val="00E408CB"/>
    <w:rsid w:val="00E526F3"/>
    <w:rsid w:val="00E55A44"/>
    <w:rsid w:val="00E607E5"/>
    <w:rsid w:val="00E93A19"/>
    <w:rsid w:val="00ED474C"/>
    <w:rsid w:val="00F01BD6"/>
    <w:rsid w:val="00F115B7"/>
    <w:rsid w:val="00F85A7F"/>
    <w:rsid w:val="00FA1AA2"/>
    <w:rsid w:val="00FE04F0"/>
    <w:rsid w:val="00FE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1B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01B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CD8"/>
  </w:style>
  <w:style w:type="paragraph" w:styleId="a7">
    <w:name w:val="footer"/>
    <w:basedOn w:val="a"/>
    <w:link w:val="a8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CD8"/>
  </w:style>
  <w:style w:type="table" w:styleId="a9">
    <w:name w:val="Table Grid"/>
    <w:basedOn w:val="a1"/>
    <w:uiPriority w:val="59"/>
    <w:rsid w:val="00251B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E2A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5E4F53"/>
    <w:rPr>
      <w:b/>
      <w:bCs/>
    </w:rPr>
  </w:style>
  <w:style w:type="character" w:customStyle="1" w:styleId="infoinfo-item-text">
    <w:name w:val="info__info-item-text"/>
    <w:basedOn w:val="a0"/>
    <w:rsid w:val="005E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B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01B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CD8"/>
  </w:style>
  <w:style w:type="paragraph" w:styleId="a7">
    <w:name w:val="footer"/>
    <w:basedOn w:val="a"/>
    <w:link w:val="a8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CD8"/>
  </w:style>
  <w:style w:type="table" w:styleId="a9">
    <w:name w:val="Table Grid"/>
    <w:basedOn w:val="a1"/>
    <w:uiPriority w:val="59"/>
    <w:rsid w:val="00251B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5EEA-FEEA-4C3C-8DE9-894C9D4B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2022-12-14T13:18:00Z</cp:lastPrinted>
  <dcterms:created xsi:type="dcterms:W3CDTF">2022-12-14T13:56:00Z</dcterms:created>
  <dcterms:modified xsi:type="dcterms:W3CDTF">2022-12-19T07:32:00Z</dcterms:modified>
</cp:coreProperties>
</file>